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B7E" w:rsidRPr="00DC1FA8" w:rsidRDefault="006B4B7E" w:rsidP="006B4B7E">
      <w:pPr>
        <w:jc w:val="center"/>
        <w:rPr>
          <w:b/>
          <w:bCs/>
          <w:sz w:val="22"/>
          <w:szCs w:val="22"/>
        </w:rPr>
      </w:pPr>
      <w:r w:rsidRPr="00DC1FA8">
        <w:rPr>
          <w:b/>
          <w:bCs/>
          <w:sz w:val="22"/>
          <w:szCs w:val="22"/>
        </w:rPr>
        <w:t>T.C</w:t>
      </w:r>
    </w:p>
    <w:p w:rsidR="006B4B7E" w:rsidRPr="00DC1FA8" w:rsidRDefault="006B4B7E" w:rsidP="006B4B7E">
      <w:pPr>
        <w:jc w:val="center"/>
        <w:rPr>
          <w:b/>
          <w:bCs/>
          <w:sz w:val="22"/>
          <w:szCs w:val="22"/>
        </w:rPr>
      </w:pPr>
      <w:r w:rsidRPr="00DC1FA8">
        <w:rPr>
          <w:b/>
          <w:bCs/>
          <w:sz w:val="22"/>
          <w:szCs w:val="22"/>
        </w:rPr>
        <w:t>FIRAT ÜNİVERSİTESİ</w:t>
      </w:r>
    </w:p>
    <w:p w:rsidR="006B4B7E" w:rsidRPr="00DC1FA8" w:rsidRDefault="006B4B7E" w:rsidP="006B4B7E">
      <w:pPr>
        <w:keepNext/>
        <w:jc w:val="center"/>
        <w:outlineLvl w:val="1"/>
        <w:rPr>
          <w:b/>
          <w:bCs/>
          <w:sz w:val="22"/>
          <w:szCs w:val="22"/>
        </w:rPr>
      </w:pPr>
      <w:r w:rsidRPr="00DC1FA8">
        <w:rPr>
          <w:b/>
          <w:bCs/>
          <w:sz w:val="22"/>
          <w:szCs w:val="22"/>
        </w:rPr>
        <w:t>SİVRİCE MESLEK YÜKSEKOKULU</w:t>
      </w:r>
    </w:p>
    <w:p w:rsidR="006B4B7E" w:rsidRPr="00DC1FA8" w:rsidRDefault="006B4B7E" w:rsidP="006B4B7E">
      <w:pPr>
        <w:keepNext/>
        <w:jc w:val="center"/>
        <w:outlineLvl w:val="1"/>
        <w:rPr>
          <w:b/>
          <w:bCs/>
          <w:sz w:val="22"/>
          <w:szCs w:val="22"/>
        </w:rPr>
      </w:pPr>
      <w:r w:rsidRPr="00DC1FA8">
        <w:rPr>
          <w:b/>
          <w:bCs/>
          <w:sz w:val="22"/>
          <w:szCs w:val="22"/>
        </w:rPr>
        <w:t xml:space="preserve">HARİTA VE KADASTRO PROGRAMI </w:t>
      </w:r>
    </w:p>
    <w:p w:rsidR="006B4B7E" w:rsidRDefault="006B4B7E" w:rsidP="006B4B7E">
      <w:pPr>
        <w:jc w:val="center"/>
        <w:rPr>
          <w:b/>
          <w:bCs/>
          <w:sz w:val="22"/>
          <w:szCs w:val="22"/>
        </w:rPr>
      </w:pPr>
      <w:r w:rsidRPr="00DC1FA8">
        <w:rPr>
          <w:b/>
          <w:bCs/>
          <w:sz w:val="22"/>
          <w:szCs w:val="22"/>
        </w:rPr>
        <w:t>202</w:t>
      </w:r>
      <w:r>
        <w:rPr>
          <w:b/>
          <w:bCs/>
          <w:sz w:val="22"/>
          <w:szCs w:val="22"/>
        </w:rPr>
        <w:t>3</w:t>
      </w:r>
      <w:r w:rsidRPr="00DC1FA8">
        <w:rPr>
          <w:b/>
          <w:bCs/>
          <w:sz w:val="22"/>
          <w:szCs w:val="22"/>
        </w:rPr>
        <w:t xml:space="preserve">/ 2024 </w:t>
      </w:r>
      <w:r w:rsidRPr="00DC2712">
        <w:rPr>
          <w:b/>
          <w:bCs/>
          <w:sz w:val="22"/>
          <w:szCs w:val="22"/>
        </w:rPr>
        <w:t xml:space="preserve">ÖĞRETİM </w:t>
      </w:r>
      <w:proofErr w:type="gramStart"/>
      <w:r w:rsidRPr="00DC2712">
        <w:rPr>
          <w:b/>
          <w:bCs/>
          <w:sz w:val="22"/>
          <w:szCs w:val="22"/>
        </w:rPr>
        <w:t xml:space="preserve">YILI  </w:t>
      </w:r>
      <w:r>
        <w:rPr>
          <w:b/>
          <w:bCs/>
          <w:sz w:val="22"/>
          <w:szCs w:val="22"/>
        </w:rPr>
        <w:t>BAHAR</w:t>
      </w:r>
      <w:proofErr w:type="gramEnd"/>
      <w:r>
        <w:rPr>
          <w:b/>
          <w:bCs/>
          <w:sz w:val="22"/>
          <w:szCs w:val="22"/>
        </w:rPr>
        <w:t xml:space="preserve"> YARIYILI</w:t>
      </w:r>
      <w:r w:rsidRPr="00DC2712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AZAMİ SÜRE SONU  1.SINAV</w:t>
      </w:r>
      <w:r w:rsidRPr="00DC2712">
        <w:rPr>
          <w:b/>
          <w:bCs/>
          <w:sz w:val="22"/>
          <w:szCs w:val="22"/>
        </w:rPr>
        <w:t xml:space="preserve"> PROGRAMI</w:t>
      </w:r>
    </w:p>
    <w:p w:rsidR="006B4B7E" w:rsidRPr="00DC1FA8" w:rsidRDefault="006B4B7E" w:rsidP="006B4B7E">
      <w:pPr>
        <w:jc w:val="center"/>
        <w:rPr>
          <w:b/>
          <w:bCs/>
          <w:sz w:val="22"/>
          <w:szCs w:val="22"/>
        </w:rPr>
      </w:pPr>
    </w:p>
    <w:p w:rsidR="006B4B7E" w:rsidRPr="00DC1FA8" w:rsidRDefault="006B4B7E" w:rsidP="006B4B7E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53"/>
        <w:gridCol w:w="1418"/>
        <w:gridCol w:w="4394"/>
      </w:tblGrid>
      <w:tr w:rsidR="006B4B7E" w:rsidRPr="00DC1FA8" w:rsidTr="005911DA">
        <w:trPr>
          <w:trHeight w:val="170"/>
          <w:jc w:val="center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93504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93504">
              <w:rPr>
                <w:b/>
                <w:bCs/>
                <w:sz w:val="20"/>
                <w:szCs w:val="20"/>
                <w:lang w:eastAsia="en-US"/>
              </w:rPr>
              <w:t>30.09.2024</w:t>
            </w: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93504"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</w:rPr>
              <w:t xml:space="preserve">Ulaştırma Bilgisi </w:t>
            </w:r>
            <w:r w:rsidRPr="00393504">
              <w:rPr>
                <w:sz w:val="20"/>
                <w:szCs w:val="20"/>
                <w:lang w:eastAsia="en-US"/>
              </w:rPr>
              <w:t>( EDI )</w:t>
            </w: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93504">
              <w:rPr>
                <w:sz w:val="20"/>
                <w:szCs w:val="20"/>
              </w:rPr>
              <w:t xml:space="preserve">Harita Yapımı </w:t>
            </w:r>
            <w:r w:rsidRPr="00393504">
              <w:rPr>
                <w:sz w:val="20"/>
                <w:szCs w:val="20"/>
                <w:lang w:eastAsia="en-US"/>
              </w:rPr>
              <w:t>( EDI)</w:t>
            </w: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</w:rPr>
              <w:t xml:space="preserve">Harita Çizimi II </w:t>
            </w:r>
            <w:r w:rsidRPr="00393504">
              <w:rPr>
                <w:sz w:val="20"/>
                <w:szCs w:val="20"/>
                <w:lang w:eastAsia="en-US"/>
              </w:rPr>
              <w:t>( EDI)</w:t>
            </w: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Girişimcilik II (EDI)</w:t>
            </w: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93504">
              <w:rPr>
                <w:b/>
                <w:bCs/>
                <w:sz w:val="20"/>
                <w:szCs w:val="20"/>
                <w:lang w:eastAsia="en-US"/>
              </w:rPr>
              <w:t>01.10.2024</w:t>
            </w: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93504"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</w:rPr>
              <w:t xml:space="preserve">Arazi Ölçmeleri III </w:t>
            </w:r>
            <w:r w:rsidRPr="00393504">
              <w:rPr>
                <w:sz w:val="20"/>
                <w:szCs w:val="20"/>
                <w:lang w:eastAsia="en-US"/>
              </w:rPr>
              <w:t>( EDI)</w:t>
            </w: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</w:rPr>
              <w:t xml:space="preserve">Arazi Yönetimi </w:t>
            </w:r>
            <w:r w:rsidRPr="00393504">
              <w:rPr>
                <w:sz w:val="20"/>
                <w:szCs w:val="20"/>
                <w:lang w:eastAsia="en-US"/>
              </w:rPr>
              <w:t>( EDI)</w:t>
            </w: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</w:rPr>
              <w:t xml:space="preserve">Arazi Ölçmeleri  </w:t>
            </w:r>
            <w:proofErr w:type="spellStart"/>
            <w:proofErr w:type="gramStart"/>
            <w:r w:rsidRPr="00393504">
              <w:rPr>
                <w:sz w:val="20"/>
                <w:szCs w:val="20"/>
              </w:rPr>
              <w:t>Uyg.III</w:t>
            </w:r>
            <w:proofErr w:type="spellEnd"/>
            <w:proofErr w:type="gramEnd"/>
            <w:r w:rsidRPr="00393504">
              <w:rPr>
                <w:sz w:val="20"/>
                <w:szCs w:val="20"/>
              </w:rPr>
              <w:t xml:space="preserve"> </w:t>
            </w:r>
            <w:r w:rsidRPr="00393504">
              <w:rPr>
                <w:sz w:val="20"/>
                <w:szCs w:val="20"/>
                <w:lang w:eastAsia="en-US"/>
              </w:rPr>
              <w:t>( EDI)</w:t>
            </w: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</w:rPr>
              <w:t xml:space="preserve">Arazi Ölçmeleri IV </w:t>
            </w:r>
            <w:r w:rsidRPr="00393504">
              <w:rPr>
                <w:sz w:val="20"/>
                <w:szCs w:val="20"/>
                <w:lang w:eastAsia="en-US"/>
              </w:rPr>
              <w:t>( EDI)</w:t>
            </w: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93504">
              <w:rPr>
                <w:b/>
                <w:bCs/>
                <w:sz w:val="20"/>
                <w:szCs w:val="20"/>
                <w:lang w:eastAsia="en-US"/>
              </w:rPr>
              <w:t>02.10.2024</w:t>
            </w: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93504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93504">
              <w:rPr>
                <w:sz w:val="20"/>
                <w:szCs w:val="20"/>
              </w:rPr>
              <w:t xml:space="preserve">Arazi Ölçmeleri I </w:t>
            </w:r>
            <w:r w:rsidRPr="00393504">
              <w:rPr>
                <w:sz w:val="20"/>
                <w:szCs w:val="20"/>
                <w:lang w:eastAsia="en-US"/>
              </w:rPr>
              <w:t>( EDI)</w:t>
            </w: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93504">
              <w:rPr>
                <w:sz w:val="20"/>
                <w:szCs w:val="20"/>
              </w:rPr>
              <w:t xml:space="preserve">Kentsel Dönüşüm </w:t>
            </w:r>
            <w:r w:rsidRPr="00393504">
              <w:rPr>
                <w:sz w:val="20"/>
                <w:szCs w:val="20"/>
                <w:lang w:eastAsia="en-US"/>
              </w:rPr>
              <w:t>( EDI)</w:t>
            </w: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93504">
              <w:rPr>
                <w:sz w:val="20"/>
                <w:szCs w:val="20"/>
              </w:rPr>
              <w:t xml:space="preserve">Taşınmaz Mal Hukuku </w:t>
            </w:r>
            <w:r w:rsidRPr="00393504">
              <w:rPr>
                <w:sz w:val="20"/>
                <w:szCs w:val="20"/>
                <w:lang w:eastAsia="en-US"/>
              </w:rPr>
              <w:t>( EDI)</w:t>
            </w: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</w:rPr>
              <w:t xml:space="preserve">Aplikasyon </w:t>
            </w:r>
            <w:r w:rsidRPr="00393504">
              <w:rPr>
                <w:sz w:val="20"/>
                <w:szCs w:val="20"/>
                <w:lang w:eastAsia="en-US"/>
              </w:rPr>
              <w:t>( EDI)</w:t>
            </w: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93504">
              <w:rPr>
                <w:b/>
                <w:bCs/>
                <w:sz w:val="20"/>
                <w:szCs w:val="20"/>
                <w:lang w:eastAsia="en-US"/>
              </w:rPr>
              <w:t>03.10.2024</w:t>
            </w: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93504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93504">
              <w:rPr>
                <w:sz w:val="20"/>
                <w:szCs w:val="20"/>
              </w:rPr>
              <w:t xml:space="preserve">Arazi Ölçmeleri II </w:t>
            </w:r>
            <w:r w:rsidRPr="00393504">
              <w:rPr>
                <w:sz w:val="20"/>
                <w:szCs w:val="20"/>
                <w:lang w:eastAsia="en-US"/>
              </w:rPr>
              <w:t>( EDI)</w:t>
            </w: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</w:rPr>
              <w:t>Taşınmaz Değerleme (EDI)</w:t>
            </w: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</w:rPr>
              <w:t xml:space="preserve">Kadastro Tekniği II </w:t>
            </w:r>
            <w:r w:rsidRPr="00393504">
              <w:rPr>
                <w:sz w:val="20"/>
                <w:szCs w:val="20"/>
                <w:lang w:eastAsia="en-US"/>
              </w:rPr>
              <w:t>( EDI)</w:t>
            </w: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</w:rPr>
              <w:t xml:space="preserve">Kadastro Tekniği I </w:t>
            </w:r>
            <w:r w:rsidRPr="00393504">
              <w:rPr>
                <w:sz w:val="20"/>
                <w:szCs w:val="20"/>
                <w:lang w:eastAsia="en-US"/>
              </w:rPr>
              <w:t>( EDI)</w:t>
            </w: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93504">
              <w:rPr>
                <w:b/>
                <w:bCs/>
                <w:sz w:val="20"/>
                <w:szCs w:val="20"/>
                <w:lang w:eastAsia="en-US"/>
              </w:rPr>
              <w:t>04.10.2024</w:t>
            </w: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93504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93504">
              <w:rPr>
                <w:sz w:val="20"/>
                <w:szCs w:val="20"/>
              </w:rPr>
              <w:t xml:space="preserve">Arazi Ölçmeleri ve </w:t>
            </w:r>
            <w:proofErr w:type="spellStart"/>
            <w:proofErr w:type="gramStart"/>
            <w:r w:rsidRPr="00393504">
              <w:rPr>
                <w:sz w:val="20"/>
                <w:szCs w:val="20"/>
              </w:rPr>
              <w:t>Uyg.II</w:t>
            </w:r>
            <w:proofErr w:type="spellEnd"/>
            <w:proofErr w:type="gramEnd"/>
            <w:r w:rsidRPr="00393504">
              <w:rPr>
                <w:sz w:val="20"/>
                <w:szCs w:val="20"/>
              </w:rPr>
              <w:t xml:space="preserve"> </w:t>
            </w:r>
            <w:r w:rsidRPr="00393504">
              <w:rPr>
                <w:sz w:val="20"/>
                <w:szCs w:val="20"/>
                <w:lang w:eastAsia="en-US"/>
              </w:rPr>
              <w:t>( EDI)</w:t>
            </w: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</w:rPr>
              <w:t xml:space="preserve">İmar ve Şehircilik I </w:t>
            </w:r>
            <w:r w:rsidRPr="00393504">
              <w:rPr>
                <w:sz w:val="20"/>
                <w:szCs w:val="20"/>
                <w:lang w:eastAsia="en-US"/>
              </w:rPr>
              <w:t>( EDI)</w:t>
            </w: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</w:rPr>
              <w:t xml:space="preserve">İmar Bilgisi ve Şehircilik II </w:t>
            </w:r>
            <w:r w:rsidRPr="00393504">
              <w:rPr>
                <w:sz w:val="20"/>
                <w:szCs w:val="20"/>
                <w:lang w:eastAsia="en-US"/>
              </w:rPr>
              <w:t>( EDI)</w:t>
            </w: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Arazi Toplulaştırması ( EDI)</w:t>
            </w: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Mesleki Uygulama( EDI)</w:t>
            </w:r>
          </w:p>
        </w:tc>
      </w:tr>
    </w:tbl>
    <w:p w:rsidR="006B4B7E" w:rsidRDefault="006B4B7E" w:rsidP="006B4B7E">
      <w:pPr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6B4B7E" w:rsidRDefault="006B4B7E" w:rsidP="006B4B7E">
      <w:pPr>
        <w:jc w:val="center"/>
        <w:rPr>
          <w:b/>
          <w:bCs/>
          <w:sz w:val="22"/>
          <w:szCs w:val="22"/>
        </w:rPr>
      </w:pPr>
    </w:p>
    <w:p w:rsidR="000F2FEE" w:rsidRDefault="000F2FEE"/>
    <w:sectPr w:rsidR="000F2FEE" w:rsidSect="006B4B7E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A1"/>
    <w:rsid w:val="000F2FEE"/>
    <w:rsid w:val="006B4B7E"/>
    <w:rsid w:val="009D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ED688-AF10-40E6-8E58-10885AD7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2</cp:revision>
  <dcterms:created xsi:type="dcterms:W3CDTF">2024-09-24T06:15:00Z</dcterms:created>
  <dcterms:modified xsi:type="dcterms:W3CDTF">2024-09-24T06:15:00Z</dcterms:modified>
</cp:coreProperties>
</file>